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56B" w:rsidRDefault="0088256B" w:rsidP="0088256B">
      <w:pPr>
        <w:jc w:val="center"/>
        <w:rPr>
          <w:rFonts w:ascii="Angsana New" w:hAnsi="Angsana New" w:cs="Angsana New"/>
          <w:b/>
          <w:i/>
          <w:sz w:val="96"/>
          <w:szCs w:val="96"/>
          <w:u w:val="single"/>
        </w:rPr>
      </w:pPr>
      <w:r>
        <w:rPr>
          <w:rFonts w:ascii="Angsana New" w:hAnsi="Angsana New" w:cs="Angsana New"/>
          <w:b/>
          <w:i/>
          <w:sz w:val="96"/>
          <w:szCs w:val="96"/>
          <w:u w:val="single"/>
        </w:rPr>
        <w:t>Winter with spring</w:t>
      </w:r>
    </w:p>
    <w:p w:rsidR="00465822" w:rsidRPr="00465822" w:rsidRDefault="0088256B" w:rsidP="00465822">
      <w:pPr>
        <w:jc w:val="center"/>
        <w:rPr>
          <w:rFonts w:asciiTheme="majorHAnsi" w:hAnsiTheme="majorHAnsi" w:cs="Angsana New"/>
          <w:b/>
          <w:sz w:val="32"/>
          <w:szCs w:val="32"/>
          <w:u w:val="single"/>
        </w:rPr>
      </w:pPr>
      <w:r w:rsidRPr="0088256B">
        <w:rPr>
          <w:rFonts w:asciiTheme="majorHAnsi" w:hAnsiTheme="majorHAnsi" w:cs="Angsana New"/>
          <w:b/>
          <w:sz w:val="32"/>
          <w:szCs w:val="32"/>
          <w:u w:val="single"/>
        </w:rPr>
        <w:t xml:space="preserve">Austin </w:t>
      </w:r>
      <w:r w:rsidR="00465822">
        <w:rPr>
          <w:rFonts w:asciiTheme="majorHAnsi" w:hAnsiTheme="majorHAnsi" w:cs="Angsana New"/>
          <w:b/>
          <w:sz w:val="32"/>
          <w:szCs w:val="32"/>
          <w:u w:val="single"/>
        </w:rPr>
        <w:t>C</w:t>
      </w:r>
      <w:r w:rsidR="00465822" w:rsidRPr="0088256B">
        <w:rPr>
          <w:rFonts w:asciiTheme="majorHAnsi" w:hAnsiTheme="majorHAnsi" w:cs="Angsana New"/>
          <w:b/>
          <w:sz w:val="32"/>
          <w:szCs w:val="32"/>
          <w:u w:val="single"/>
        </w:rPr>
        <w:t>hurch</w:t>
      </w:r>
      <w:r w:rsidR="00465822">
        <w:rPr>
          <w:rFonts w:asciiTheme="majorHAnsi" w:hAnsiTheme="majorHAnsi" w:cs="Angsana New"/>
          <w:b/>
          <w:sz w:val="32"/>
          <w:szCs w:val="32"/>
          <w:u w:val="single"/>
        </w:rPr>
        <w:t>, Hunter Wood and Jacob Govits</w:t>
      </w:r>
    </w:p>
    <w:p w:rsidR="0088256B" w:rsidRDefault="0088256B" w:rsidP="00465822">
      <w:pPr>
        <w:spacing w:line="240" w:lineRule="auto"/>
        <w:jc w:val="center"/>
        <w:rPr>
          <w:rFonts w:asciiTheme="majorHAnsi" w:hAnsiTheme="majorHAnsi" w:cs="Angsana New"/>
          <w:b/>
          <w:sz w:val="32"/>
          <w:szCs w:val="32"/>
        </w:rPr>
      </w:pPr>
      <w:r>
        <w:rPr>
          <w:rFonts w:asciiTheme="majorHAnsi" w:hAnsiTheme="majorHAnsi" w:cs="Angsana New"/>
          <w:b/>
          <w:sz w:val="32"/>
          <w:szCs w:val="32"/>
        </w:rPr>
        <w:t xml:space="preserve">It begins with a warm wind late at night. The </w:t>
      </w:r>
      <w:r w:rsidR="00465822">
        <w:rPr>
          <w:rFonts w:asciiTheme="majorHAnsi" w:hAnsiTheme="majorHAnsi" w:cs="Angsana New"/>
          <w:b/>
          <w:sz w:val="32"/>
          <w:szCs w:val="32"/>
        </w:rPr>
        <w:t>sun climbs high in the sky. By the late afternoon the maple bugs glow faintly red. Spring at last</w:t>
      </w:r>
    </w:p>
    <w:p w:rsidR="004330DD" w:rsidRPr="00465822" w:rsidRDefault="004330DD" w:rsidP="004330DD">
      <w:pPr>
        <w:spacing w:line="240" w:lineRule="auto"/>
        <w:jc w:val="right"/>
        <w:rPr>
          <w:rFonts w:asciiTheme="majorHAnsi" w:hAnsiTheme="majorHAnsi" w:cs="Angsana New"/>
          <w:b/>
          <w:sz w:val="32"/>
          <w:szCs w:val="32"/>
        </w:rPr>
      </w:pPr>
      <w:r>
        <w:rPr>
          <w:rFonts w:asciiTheme="majorHAnsi" w:hAnsiTheme="majorHAnsi" w:cs="Angsana New"/>
          <w:b/>
          <w:noProof/>
          <w:sz w:val="32"/>
          <w:szCs w:val="32"/>
        </w:rPr>
        <w:drawing>
          <wp:inline distT="0" distB="0" distL="0" distR="0">
            <wp:extent cx="2295525" cy="21717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nterscene2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2308" cy="2178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HAnsi" w:hAnsiTheme="majorHAnsi" w:cs="Angsana New"/>
          <w:b/>
          <w:sz w:val="32"/>
          <w:szCs w:val="32"/>
        </w:rPr>
        <w:tab/>
      </w:r>
      <w:r>
        <w:rPr>
          <w:rFonts w:asciiTheme="majorHAnsi" w:hAnsiTheme="majorHAnsi" w:cs="Angsana New"/>
          <w:b/>
          <w:noProof/>
          <w:sz w:val="32"/>
          <w:szCs w:val="32"/>
        </w:rPr>
        <w:drawing>
          <wp:inline distT="0" distB="0" distL="0" distR="0" wp14:anchorId="1856AC2E" wp14:editId="501812B0">
            <wp:extent cx="2381250" cy="265576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ow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2655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HAnsi" w:hAnsiTheme="majorHAnsi" w:cs="Angsana New"/>
          <w:b/>
          <w:sz w:val="32"/>
          <w:szCs w:val="32"/>
        </w:rPr>
        <w:tab/>
      </w:r>
      <w:r>
        <w:rPr>
          <w:rFonts w:asciiTheme="majorHAnsi" w:hAnsiTheme="majorHAnsi" w:cs="Angsana New"/>
          <w:b/>
          <w:sz w:val="32"/>
          <w:szCs w:val="32"/>
        </w:rPr>
        <w:tab/>
      </w:r>
      <w:bookmarkStart w:id="0" w:name="_GoBack"/>
      <w:bookmarkEnd w:id="0"/>
    </w:p>
    <w:sectPr w:rsidR="004330DD" w:rsidRPr="004658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56B"/>
    <w:rsid w:val="004330DD"/>
    <w:rsid w:val="00465822"/>
    <w:rsid w:val="00882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3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0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3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0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Church, Austin</dc:creator>
  <cp:lastModifiedBy>Church, Austin</cp:lastModifiedBy>
  <cp:revision>2</cp:revision>
  <dcterms:created xsi:type="dcterms:W3CDTF">2013-05-15T16:52:00Z</dcterms:created>
  <dcterms:modified xsi:type="dcterms:W3CDTF">2013-05-15T16:52:00Z</dcterms:modified>
</cp:coreProperties>
</file>